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C0A" w:rsidRPr="00683C0A" w:rsidRDefault="00683C0A" w:rsidP="00683C0A">
      <w:pPr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  <w:r w:rsidRPr="00683C0A">
        <w:rPr>
          <w:b/>
          <w:sz w:val="28"/>
          <w:szCs w:val="28"/>
          <w:lang w:val="en-US"/>
        </w:rPr>
        <w:t>Healthcare Professionals Coordination Group</w:t>
      </w:r>
    </w:p>
    <w:p w:rsidR="00683C0A" w:rsidRPr="00683C0A" w:rsidRDefault="00683C0A" w:rsidP="00683C0A">
      <w:pPr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  <w:r w:rsidRPr="00683C0A">
        <w:rPr>
          <w:b/>
          <w:sz w:val="28"/>
          <w:szCs w:val="28"/>
          <w:lang w:val="en-US"/>
        </w:rPr>
        <w:t>Teleconference - Agenda</w:t>
      </w:r>
    </w:p>
    <w:p w:rsidR="00683C0A" w:rsidRDefault="00683C0A" w:rsidP="00683C0A">
      <w:pPr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  <w:r w:rsidRPr="00683C0A">
        <w:rPr>
          <w:b/>
          <w:sz w:val="28"/>
          <w:szCs w:val="28"/>
          <w:lang w:val="en-US"/>
        </w:rPr>
        <w:t>Monday</w:t>
      </w:r>
      <w:r>
        <w:rPr>
          <w:b/>
          <w:sz w:val="28"/>
          <w:szCs w:val="28"/>
          <w:lang w:val="en-US"/>
        </w:rPr>
        <w:t xml:space="preserve"> 3rd February 2014, 16:00-17:00 </w:t>
      </w:r>
      <w:r w:rsidRPr="00683C0A">
        <w:rPr>
          <w:b/>
          <w:sz w:val="28"/>
          <w:szCs w:val="28"/>
          <w:lang w:val="en-US"/>
        </w:rPr>
        <w:t>UTC</w:t>
      </w:r>
    </w:p>
    <w:tbl>
      <w:tblPr>
        <w:tblW w:w="819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788"/>
      </w:tblGrid>
      <w:tr w:rsidR="00683C0A" w:rsidRPr="00683C0A" w:rsidTr="0065338A">
        <w:trPr>
          <w:jc w:val="center"/>
        </w:trPr>
        <w:tc>
          <w:tcPr>
            <w:tcW w:w="3402" w:type="dxa"/>
            <w:shd w:val="clear" w:color="auto" w:fill="C6D9F1"/>
          </w:tcPr>
          <w:p w:rsidR="00683C0A" w:rsidRPr="00683C0A" w:rsidRDefault="00683C0A" w:rsidP="00683C0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4"/>
                <w:szCs w:val="24"/>
                <w:lang w:val="en-GB" w:eastAsia="en-GB"/>
              </w:rPr>
            </w:pPr>
            <w:r w:rsidRPr="00683C0A">
              <w:rPr>
                <w:rFonts w:ascii="Verdana" w:eastAsia="Times New Roman" w:hAnsi="Verdana" w:cs="Times New Roman"/>
                <w:b/>
                <w:sz w:val="24"/>
                <w:szCs w:val="24"/>
                <w:lang w:val="en-GB" w:eastAsia="en-GB"/>
              </w:rPr>
              <w:t>Country</w:t>
            </w:r>
          </w:p>
        </w:tc>
        <w:tc>
          <w:tcPr>
            <w:tcW w:w="4788" w:type="dxa"/>
            <w:shd w:val="clear" w:color="auto" w:fill="C6D9F1"/>
          </w:tcPr>
          <w:p w:rsidR="00683C0A" w:rsidRPr="00683C0A" w:rsidRDefault="00683C0A" w:rsidP="0068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4"/>
                <w:szCs w:val="24"/>
                <w:lang w:val="en-GB" w:eastAsia="en-GB"/>
              </w:rPr>
            </w:pPr>
            <w:r w:rsidRPr="00683C0A">
              <w:rPr>
                <w:rFonts w:ascii="Verdana" w:eastAsia="Times New Roman" w:hAnsi="Verdana" w:cs="Times New Roman"/>
                <w:b/>
                <w:sz w:val="24"/>
                <w:szCs w:val="24"/>
                <w:lang w:val="en-GB" w:eastAsia="en-GB"/>
              </w:rPr>
              <w:t>Local Call-In Number</w:t>
            </w:r>
          </w:p>
        </w:tc>
      </w:tr>
      <w:tr w:rsidR="00683C0A" w:rsidRPr="00683C0A" w:rsidTr="0065338A">
        <w:trPr>
          <w:jc w:val="center"/>
        </w:trPr>
        <w:tc>
          <w:tcPr>
            <w:tcW w:w="3402" w:type="dxa"/>
          </w:tcPr>
          <w:p w:rsidR="00683C0A" w:rsidRPr="00683C0A" w:rsidRDefault="00683C0A" w:rsidP="00683C0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val="en-GB" w:eastAsia="en-GB"/>
              </w:rPr>
            </w:pPr>
            <w:r w:rsidRPr="00683C0A">
              <w:rPr>
                <w:rFonts w:ascii="Verdana" w:eastAsia="Times New Roman" w:hAnsi="Verdana" w:cs="Times New Roman"/>
                <w:b/>
                <w:lang w:val="en-GB" w:eastAsia="en-GB"/>
              </w:rPr>
              <w:t>Canada</w:t>
            </w:r>
          </w:p>
        </w:tc>
        <w:tc>
          <w:tcPr>
            <w:tcW w:w="4788" w:type="dxa"/>
          </w:tcPr>
          <w:p w:rsidR="00683C0A" w:rsidRPr="00683C0A" w:rsidRDefault="00683C0A" w:rsidP="00683C0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val="en-GB" w:eastAsia="en-GB"/>
              </w:rPr>
            </w:pPr>
            <w:r w:rsidRPr="00683C0A">
              <w:rPr>
                <w:rFonts w:ascii="Verdana" w:eastAsia="Times New Roman" w:hAnsi="Verdana" w:cs="Times New Roman"/>
                <w:b/>
                <w:lang w:val="en-GB" w:eastAsia="en-GB"/>
              </w:rPr>
              <w:t>+1 (647) 497-9351</w:t>
            </w:r>
          </w:p>
        </w:tc>
      </w:tr>
      <w:tr w:rsidR="00683C0A" w:rsidRPr="00683C0A" w:rsidTr="0065338A">
        <w:trPr>
          <w:jc w:val="center"/>
        </w:trPr>
        <w:tc>
          <w:tcPr>
            <w:tcW w:w="3402" w:type="dxa"/>
          </w:tcPr>
          <w:p w:rsidR="00683C0A" w:rsidRPr="00683C0A" w:rsidRDefault="00683C0A" w:rsidP="00683C0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val="en-GB" w:eastAsia="en-GB"/>
              </w:rPr>
            </w:pPr>
            <w:r w:rsidRPr="00683C0A">
              <w:rPr>
                <w:rFonts w:ascii="Verdana" w:eastAsia="Times New Roman" w:hAnsi="Verdana" w:cs="Times New Roman"/>
                <w:b/>
                <w:lang w:val="en-GB" w:eastAsia="en-GB"/>
              </w:rPr>
              <w:t>Netherlands</w:t>
            </w:r>
          </w:p>
        </w:tc>
        <w:tc>
          <w:tcPr>
            <w:tcW w:w="4788" w:type="dxa"/>
          </w:tcPr>
          <w:p w:rsidR="00683C0A" w:rsidRPr="00683C0A" w:rsidRDefault="00683C0A" w:rsidP="00683C0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val="en-GB" w:eastAsia="en-GB"/>
              </w:rPr>
            </w:pPr>
            <w:r w:rsidRPr="00683C0A">
              <w:rPr>
                <w:rFonts w:ascii="Verdana" w:eastAsia="Times New Roman" w:hAnsi="Verdana" w:cs="Times New Roman"/>
                <w:b/>
                <w:lang w:val="en-GB" w:eastAsia="en-GB"/>
              </w:rPr>
              <w:t>+31 (0) 208 080 381</w:t>
            </w:r>
          </w:p>
        </w:tc>
      </w:tr>
      <w:tr w:rsidR="00683C0A" w:rsidRPr="00683C0A" w:rsidTr="0065338A">
        <w:trPr>
          <w:jc w:val="center"/>
        </w:trPr>
        <w:tc>
          <w:tcPr>
            <w:tcW w:w="3402" w:type="dxa"/>
          </w:tcPr>
          <w:p w:rsidR="00683C0A" w:rsidRPr="00683C0A" w:rsidRDefault="00683C0A" w:rsidP="00683C0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val="en-GB" w:eastAsia="en-GB"/>
              </w:rPr>
            </w:pPr>
            <w:r w:rsidRPr="00683C0A">
              <w:rPr>
                <w:rFonts w:ascii="Verdana" w:eastAsia="Times New Roman" w:hAnsi="Verdana" w:cs="Times New Roman"/>
                <w:b/>
                <w:lang w:val="en-GB" w:eastAsia="en-GB"/>
              </w:rPr>
              <w:t>United Kingdom</w:t>
            </w:r>
          </w:p>
        </w:tc>
        <w:tc>
          <w:tcPr>
            <w:tcW w:w="4788" w:type="dxa"/>
          </w:tcPr>
          <w:p w:rsidR="00683C0A" w:rsidRPr="00683C0A" w:rsidRDefault="00683C0A" w:rsidP="0068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val="en-GB" w:eastAsia="en-GB"/>
              </w:rPr>
            </w:pPr>
            <w:r w:rsidRPr="00683C0A">
              <w:rPr>
                <w:rFonts w:ascii="Verdana" w:eastAsia="Times New Roman" w:hAnsi="Verdana" w:cs="Times New Roman"/>
                <w:b/>
                <w:lang w:val="en-GB" w:eastAsia="en-GB"/>
              </w:rPr>
              <w:t>+44 20 7151 1857</w:t>
            </w:r>
          </w:p>
        </w:tc>
      </w:tr>
      <w:tr w:rsidR="00683C0A" w:rsidRPr="00683C0A" w:rsidTr="0065338A">
        <w:trPr>
          <w:jc w:val="center"/>
        </w:trPr>
        <w:tc>
          <w:tcPr>
            <w:tcW w:w="3402" w:type="dxa"/>
          </w:tcPr>
          <w:p w:rsidR="00683C0A" w:rsidRPr="00683C0A" w:rsidRDefault="00683C0A" w:rsidP="00683C0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val="en-GB" w:eastAsia="en-GB"/>
              </w:rPr>
            </w:pPr>
            <w:r w:rsidRPr="00683C0A">
              <w:rPr>
                <w:rFonts w:ascii="Verdana" w:eastAsia="Times New Roman" w:hAnsi="Verdana" w:cs="Times New Roman"/>
                <w:b/>
                <w:lang w:val="en-GB" w:eastAsia="en-GB"/>
              </w:rPr>
              <w:t>United States of America</w:t>
            </w:r>
          </w:p>
        </w:tc>
        <w:tc>
          <w:tcPr>
            <w:tcW w:w="4788" w:type="dxa"/>
          </w:tcPr>
          <w:p w:rsidR="00683C0A" w:rsidRPr="00683C0A" w:rsidRDefault="00683C0A" w:rsidP="0068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val="en-GB" w:eastAsia="en-GB"/>
              </w:rPr>
            </w:pPr>
            <w:r w:rsidRPr="00683C0A">
              <w:rPr>
                <w:rFonts w:ascii="Verdana" w:eastAsia="Times New Roman" w:hAnsi="Verdana" w:cs="Times New Roman"/>
                <w:b/>
                <w:lang w:val="en-GB" w:eastAsia="en-GB"/>
              </w:rPr>
              <w:t>+1 (619) 550 0006</w:t>
            </w:r>
          </w:p>
        </w:tc>
      </w:tr>
    </w:tbl>
    <w:p w:rsidR="00683C0A" w:rsidRPr="00683C0A" w:rsidRDefault="00683C0A" w:rsidP="00683C0A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  <w:u w:val="single"/>
          <w:lang w:val="en-GB" w:eastAsia="en-GB"/>
        </w:rPr>
      </w:pPr>
    </w:p>
    <w:p w:rsidR="00683C0A" w:rsidRPr="00683C0A" w:rsidRDefault="00683C0A" w:rsidP="00683C0A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4"/>
          <w:highlight w:val="cyan"/>
          <w:lang w:val="en-GB" w:eastAsia="en-GB"/>
        </w:rPr>
      </w:pPr>
      <w:r w:rsidRPr="00683C0A">
        <w:rPr>
          <w:rFonts w:ascii="Verdana" w:eastAsia="Times New Roman" w:hAnsi="Verdana" w:cs="Times New Roman"/>
          <w:b/>
          <w:sz w:val="24"/>
          <w:szCs w:val="24"/>
          <w:highlight w:val="cyan"/>
          <w:lang w:val="en-GB" w:eastAsia="en-GB"/>
        </w:rPr>
        <w:t>GoToMeeting Desktop Sharing – Meeting ID: 656-199-397</w:t>
      </w:r>
    </w:p>
    <w:p w:rsidR="00683C0A" w:rsidRPr="00286D5B" w:rsidRDefault="00683C0A" w:rsidP="00286D5B">
      <w:pPr>
        <w:spacing w:after="120" w:line="240" w:lineRule="auto"/>
        <w:jc w:val="center"/>
        <w:rPr>
          <w:rFonts w:ascii="Verdana" w:eastAsia="Calibri" w:hAnsi="Verdana" w:cs="Times New Roman"/>
          <w:b/>
          <w:sz w:val="24"/>
          <w:szCs w:val="24"/>
          <w:lang w:val="en-GB"/>
        </w:rPr>
      </w:pPr>
      <w:hyperlink r:id="rId9" w:history="1">
        <w:r w:rsidRPr="00683C0A">
          <w:rPr>
            <w:rFonts w:ascii="Verdana" w:eastAsia="Calibri" w:hAnsi="Verdana" w:cs="Arial"/>
            <w:b/>
            <w:color w:val="0000FF"/>
            <w:sz w:val="24"/>
            <w:szCs w:val="24"/>
            <w:highlight w:val="cyan"/>
            <w:u w:val="single"/>
            <w:lang w:val="en-GB"/>
          </w:rPr>
          <w:t>https://global.gotomeeting.com/meeting/join/656199397</w:t>
        </w:r>
      </w:hyperlink>
    </w:p>
    <w:p w:rsidR="00683C0A" w:rsidRPr="00A27AD8" w:rsidRDefault="00683C0A" w:rsidP="00683C0A">
      <w:pPr>
        <w:spacing w:after="0"/>
        <w:jc w:val="center"/>
        <w:rPr>
          <w:rFonts w:ascii="Verdana" w:hAnsi="Verdana"/>
          <w:b/>
          <w:i/>
          <w:lang w:val="en-US" w:eastAsia="da-DK"/>
        </w:rPr>
      </w:pPr>
      <w:r w:rsidRPr="00A27AD8">
        <w:rPr>
          <w:rFonts w:ascii="Verdana" w:hAnsi="Verdana"/>
          <w:b/>
          <w:i/>
          <w:lang w:val="en-US" w:eastAsia="da-DK"/>
        </w:rPr>
        <w:t>Participation memorandum</w:t>
      </w:r>
    </w:p>
    <w:p w:rsidR="00683C0A" w:rsidRDefault="00683C0A" w:rsidP="00683C0A">
      <w:pPr>
        <w:autoSpaceDE w:val="0"/>
        <w:autoSpaceDN w:val="0"/>
        <w:adjustRightInd w:val="0"/>
        <w:spacing w:after="0"/>
        <w:jc w:val="center"/>
        <w:rPr>
          <w:rFonts w:ascii="Verdana" w:hAnsi="Verdana"/>
          <w:i/>
          <w:lang w:val="en-US" w:eastAsia="da-DK"/>
        </w:rPr>
      </w:pPr>
      <w:r w:rsidRPr="00A27AD8">
        <w:rPr>
          <w:rFonts w:ascii="Verdana" w:hAnsi="Verdana"/>
          <w:b/>
          <w:i/>
          <w:lang w:val="en-US" w:eastAsia="da-DK"/>
        </w:rPr>
        <w:t>L</w:t>
      </w:r>
      <w:r w:rsidRPr="00A27AD8">
        <w:rPr>
          <w:rFonts w:ascii="Verdana" w:hAnsi="Verdana"/>
          <w:i/>
          <w:lang w:val="en-US" w:eastAsia="da-DK"/>
        </w:rPr>
        <w:t>isten; try not to interrupt</w:t>
      </w:r>
      <w:r>
        <w:rPr>
          <w:rFonts w:ascii="Verdana" w:hAnsi="Verdana"/>
          <w:i/>
          <w:lang w:val="en-US" w:eastAsia="da-DK"/>
        </w:rPr>
        <w:t xml:space="preserve"> someone when speaking</w:t>
      </w:r>
    </w:p>
    <w:p w:rsidR="00683C0A" w:rsidRPr="00A27AD8" w:rsidRDefault="00683C0A" w:rsidP="00683C0A">
      <w:pPr>
        <w:autoSpaceDE w:val="0"/>
        <w:autoSpaceDN w:val="0"/>
        <w:adjustRightInd w:val="0"/>
        <w:spacing w:after="0"/>
        <w:jc w:val="center"/>
        <w:rPr>
          <w:rFonts w:ascii="Verdana" w:hAnsi="Verdana"/>
          <w:i/>
          <w:lang w:val="en-US" w:eastAsia="da-DK"/>
        </w:rPr>
      </w:pPr>
      <w:r w:rsidRPr="00A27AD8">
        <w:rPr>
          <w:rFonts w:ascii="Verdana" w:hAnsi="Verdana"/>
          <w:b/>
          <w:i/>
          <w:lang w:val="en-US" w:eastAsia="da-DK"/>
        </w:rPr>
        <w:t>E</w:t>
      </w:r>
      <w:r w:rsidRPr="00A27AD8">
        <w:rPr>
          <w:rFonts w:ascii="Verdana" w:hAnsi="Verdana"/>
          <w:i/>
          <w:lang w:val="en-US" w:eastAsia="da-DK"/>
        </w:rPr>
        <w:t>nable; bring people into the discussion</w:t>
      </w:r>
    </w:p>
    <w:p w:rsidR="00683C0A" w:rsidRPr="00A27AD8" w:rsidRDefault="00683C0A" w:rsidP="00683C0A">
      <w:pPr>
        <w:autoSpaceDE w:val="0"/>
        <w:autoSpaceDN w:val="0"/>
        <w:adjustRightInd w:val="0"/>
        <w:spacing w:after="0"/>
        <w:jc w:val="center"/>
        <w:rPr>
          <w:rFonts w:ascii="Verdana" w:hAnsi="Verdana"/>
          <w:i/>
          <w:lang w:val="en-US" w:eastAsia="da-DK"/>
        </w:rPr>
      </w:pPr>
      <w:r w:rsidRPr="00A27AD8">
        <w:rPr>
          <w:rFonts w:ascii="Verdana" w:hAnsi="Verdana"/>
          <w:b/>
          <w:i/>
          <w:lang w:val="en-US" w:eastAsia="da-DK"/>
        </w:rPr>
        <w:t>T</w:t>
      </w:r>
      <w:r w:rsidRPr="00A27AD8">
        <w:rPr>
          <w:rFonts w:ascii="Verdana" w:hAnsi="Verdana"/>
          <w:i/>
          <w:lang w:val="en-US" w:eastAsia="da-DK"/>
        </w:rPr>
        <w:t>alk clearly; to give the audience a chance to assimilate the information</w:t>
      </w:r>
    </w:p>
    <w:p w:rsidR="00683C0A" w:rsidRPr="00A27AD8" w:rsidRDefault="00683C0A" w:rsidP="00683C0A">
      <w:pPr>
        <w:autoSpaceDE w:val="0"/>
        <w:autoSpaceDN w:val="0"/>
        <w:adjustRightInd w:val="0"/>
        <w:spacing w:after="0"/>
        <w:jc w:val="center"/>
        <w:rPr>
          <w:rFonts w:ascii="Verdana" w:hAnsi="Verdana"/>
          <w:i/>
          <w:lang w:val="en-US" w:eastAsia="da-DK"/>
        </w:rPr>
      </w:pPr>
      <w:r w:rsidRPr="00A27AD8">
        <w:rPr>
          <w:rFonts w:ascii="Verdana" w:hAnsi="Verdana"/>
          <w:b/>
          <w:i/>
          <w:lang w:val="en-US" w:eastAsia="da-DK"/>
        </w:rPr>
        <w:t>I</w:t>
      </w:r>
      <w:r w:rsidRPr="00A27AD8">
        <w:rPr>
          <w:rFonts w:ascii="Verdana" w:hAnsi="Verdana"/>
          <w:i/>
          <w:lang w:val="en-US" w:eastAsia="da-DK"/>
        </w:rPr>
        <w:t>dioms; avoid if possible, as they have the ability to confuse</w:t>
      </w:r>
    </w:p>
    <w:p w:rsidR="00683C0A" w:rsidRPr="00683C0A" w:rsidRDefault="00683C0A" w:rsidP="00683C0A">
      <w:pPr>
        <w:spacing w:after="0"/>
        <w:jc w:val="center"/>
        <w:rPr>
          <w:rFonts w:ascii="Verdana" w:hAnsi="Verdana"/>
          <w:b/>
          <w:u w:val="single"/>
        </w:rPr>
      </w:pPr>
      <w:r w:rsidRPr="00A27AD8">
        <w:rPr>
          <w:rFonts w:ascii="Verdana" w:hAnsi="Verdana"/>
          <w:b/>
          <w:i/>
          <w:lang w:val="en-US" w:eastAsia="da-DK"/>
        </w:rPr>
        <w:t>N</w:t>
      </w:r>
      <w:r w:rsidRPr="00A27AD8">
        <w:rPr>
          <w:rFonts w:ascii="Verdana" w:hAnsi="Verdana"/>
          <w:i/>
          <w:lang w:val="en-US" w:eastAsia="da-DK"/>
        </w:rPr>
        <w:t>ever forget; the person on the phone</w:t>
      </w:r>
    </w:p>
    <w:p w:rsidR="006C634A" w:rsidRDefault="006C634A">
      <w:pPr>
        <w:rPr>
          <w:b/>
          <w:sz w:val="28"/>
          <w:szCs w:val="28"/>
          <w:lang w:val="en-US"/>
        </w:rPr>
      </w:pPr>
      <w:r>
        <w:br w:type="page"/>
      </w:r>
    </w:p>
    <w:p w:rsidR="004A1DA8" w:rsidRPr="00E32D8A" w:rsidRDefault="0005158D" w:rsidP="00D11CF1">
      <w:pPr>
        <w:pStyle w:val="Title"/>
        <w:jc w:val="left"/>
      </w:pPr>
      <w:r w:rsidRPr="00E32D8A">
        <w:lastRenderedPageBreak/>
        <w:t>AGENDA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398"/>
        <w:gridCol w:w="2456"/>
      </w:tblGrid>
      <w:tr w:rsidR="0056054A" w:rsidRPr="0005158D" w:rsidTr="00227239">
        <w:tc>
          <w:tcPr>
            <w:tcW w:w="3754" w:type="pct"/>
            <w:shd w:val="clear" w:color="auto" w:fill="B8CCE4" w:themeFill="accent1" w:themeFillTint="66"/>
          </w:tcPr>
          <w:p w:rsidR="0056054A" w:rsidRPr="0005158D" w:rsidRDefault="00CB3EC1" w:rsidP="00E32D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Topic </w:t>
            </w:r>
          </w:p>
        </w:tc>
        <w:tc>
          <w:tcPr>
            <w:tcW w:w="1246" w:type="pct"/>
            <w:shd w:val="clear" w:color="auto" w:fill="B8CCE4" w:themeFill="accent1" w:themeFillTint="66"/>
          </w:tcPr>
          <w:p w:rsidR="0056054A" w:rsidRPr="0005158D" w:rsidRDefault="00CB3EC1" w:rsidP="00E32D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Speaker</w:t>
            </w:r>
          </w:p>
        </w:tc>
      </w:tr>
      <w:tr w:rsidR="0056054A" w:rsidRPr="00A841F7" w:rsidTr="00227239">
        <w:trPr>
          <w:trHeight w:val="269"/>
        </w:trPr>
        <w:tc>
          <w:tcPr>
            <w:tcW w:w="3754" w:type="pct"/>
          </w:tcPr>
          <w:p w:rsidR="006C634A" w:rsidRPr="00A841F7" w:rsidRDefault="006C634A" w:rsidP="00B505A7">
            <w:pPr>
              <w:pStyle w:val="Agenda1"/>
              <w:numPr>
                <w:ilvl w:val="0"/>
                <w:numId w:val="0"/>
              </w:numPr>
              <w:rPr>
                <w:rFonts w:ascii="Verdana" w:hAnsi="Verdana"/>
              </w:rPr>
            </w:pPr>
          </w:p>
          <w:p w:rsidR="0056054A" w:rsidRPr="00A841F7" w:rsidRDefault="0056054A" w:rsidP="00F91B0D">
            <w:pPr>
              <w:pStyle w:val="Agenda1"/>
              <w:rPr>
                <w:rFonts w:ascii="Verdana" w:hAnsi="Verdana"/>
                <w:b/>
                <w:sz w:val="24"/>
                <w:szCs w:val="24"/>
              </w:rPr>
            </w:pPr>
            <w:r w:rsidRPr="00A841F7">
              <w:rPr>
                <w:rFonts w:ascii="Verdana" w:hAnsi="Verdana"/>
                <w:b/>
                <w:sz w:val="24"/>
                <w:szCs w:val="24"/>
              </w:rPr>
              <w:t>Welcome &amp; Apologies</w:t>
            </w:r>
          </w:p>
        </w:tc>
        <w:tc>
          <w:tcPr>
            <w:tcW w:w="1246" w:type="pct"/>
          </w:tcPr>
          <w:p w:rsidR="0056054A" w:rsidRPr="00A841F7" w:rsidRDefault="008C1138" w:rsidP="0056054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KF</w:t>
            </w:r>
          </w:p>
        </w:tc>
      </w:tr>
      <w:tr w:rsidR="0056054A" w:rsidRPr="00A841F7" w:rsidTr="00227239">
        <w:trPr>
          <w:trHeight w:val="341"/>
        </w:trPr>
        <w:tc>
          <w:tcPr>
            <w:tcW w:w="3754" w:type="pct"/>
          </w:tcPr>
          <w:p w:rsidR="006C634A" w:rsidRPr="00A841F7" w:rsidRDefault="006C634A" w:rsidP="006C634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</w:p>
          <w:p w:rsidR="0056054A" w:rsidRPr="00A841F7" w:rsidRDefault="0056054A" w:rsidP="00F91B0D">
            <w:pPr>
              <w:pStyle w:val="Agenda1"/>
              <w:rPr>
                <w:rFonts w:ascii="Verdana" w:hAnsi="Verdana"/>
                <w:b/>
                <w:sz w:val="24"/>
                <w:szCs w:val="24"/>
              </w:rPr>
            </w:pPr>
            <w:r w:rsidRPr="00A841F7">
              <w:rPr>
                <w:rFonts w:ascii="Verdana" w:hAnsi="Verdana"/>
                <w:b/>
                <w:sz w:val="24"/>
                <w:szCs w:val="24"/>
              </w:rPr>
              <w:t>Conflicts of Interest</w:t>
            </w:r>
          </w:p>
        </w:tc>
        <w:tc>
          <w:tcPr>
            <w:tcW w:w="1246" w:type="pct"/>
          </w:tcPr>
          <w:p w:rsidR="0056054A" w:rsidRPr="00A841F7" w:rsidRDefault="008C1138" w:rsidP="0056054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KF</w:t>
            </w:r>
          </w:p>
        </w:tc>
      </w:tr>
      <w:tr w:rsidR="0056054A" w:rsidRPr="00A841F7" w:rsidTr="00227239">
        <w:trPr>
          <w:trHeight w:val="431"/>
        </w:trPr>
        <w:tc>
          <w:tcPr>
            <w:tcW w:w="3754" w:type="pct"/>
            <w:tcBorders>
              <w:bottom w:val="single" w:sz="4" w:space="0" w:color="auto"/>
            </w:tcBorders>
          </w:tcPr>
          <w:p w:rsidR="006C634A" w:rsidRPr="00A841F7" w:rsidRDefault="006C634A" w:rsidP="006C634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</w:p>
          <w:p w:rsidR="00A841F7" w:rsidRDefault="00C92E0C" w:rsidP="00A841F7">
            <w:pPr>
              <w:pStyle w:val="Agenda1"/>
              <w:rPr>
                <w:rFonts w:ascii="Verdana" w:hAnsi="Verdana"/>
              </w:rPr>
            </w:pPr>
            <w:r w:rsidRPr="00A841F7">
              <w:rPr>
                <w:rFonts w:ascii="Verdana" w:hAnsi="Verdana"/>
                <w:b/>
              </w:rPr>
              <w:t>Approval of m</w:t>
            </w:r>
            <w:r w:rsidR="0056054A" w:rsidRPr="00A841F7">
              <w:rPr>
                <w:rFonts w:ascii="Verdana" w:hAnsi="Verdana"/>
                <w:b/>
              </w:rPr>
              <w:t xml:space="preserve">inutes </w:t>
            </w:r>
            <w:r w:rsidRPr="00A841F7">
              <w:rPr>
                <w:rFonts w:ascii="Verdana" w:hAnsi="Verdana"/>
                <w:b/>
              </w:rPr>
              <w:t>from last m</w:t>
            </w:r>
            <w:r w:rsidR="0056054A" w:rsidRPr="00A841F7">
              <w:rPr>
                <w:rFonts w:ascii="Verdana" w:hAnsi="Verdana"/>
                <w:b/>
              </w:rPr>
              <w:t>eeting</w:t>
            </w:r>
            <w:r w:rsidR="006C634A" w:rsidRPr="00A841F7">
              <w:rPr>
                <w:rFonts w:ascii="Verdana" w:hAnsi="Verdana"/>
              </w:rPr>
              <w:t>, link to minutes:</w:t>
            </w:r>
          </w:p>
          <w:p w:rsidR="00B505A7" w:rsidRDefault="00B505A7" w:rsidP="00B505A7">
            <w:pPr>
              <w:pStyle w:val="Agenda1"/>
              <w:numPr>
                <w:ilvl w:val="0"/>
                <w:numId w:val="0"/>
              </w:numPr>
              <w:rPr>
                <w:rFonts w:ascii="Verdana" w:hAnsi="Verdana"/>
                <w:b/>
              </w:rPr>
            </w:pPr>
          </w:p>
          <w:p w:rsidR="00A841F7" w:rsidRDefault="00B505A7" w:rsidP="00B505A7">
            <w:pPr>
              <w:pStyle w:val="Agenda1"/>
              <w:numPr>
                <w:ilvl w:val="0"/>
                <w:numId w:val="0"/>
              </w:numPr>
              <w:rPr>
                <w:rFonts w:ascii="Verdana" w:hAnsi="Verdana"/>
              </w:rPr>
            </w:pPr>
            <w:hyperlink r:id="rId10" w:history="1">
              <w:r w:rsidRPr="004A1D8E">
                <w:rPr>
                  <w:rStyle w:val="Hyperlink"/>
                  <w:rFonts w:ascii="Verdana" w:hAnsi="Verdana"/>
                </w:rPr>
                <w:t>https://csfe.aceworkspace.net/sf/go/doc9509?nav=1</w:t>
              </w:r>
            </w:hyperlink>
          </w:p>
          <w:p w:rsidR="00B505A7" w:rsidRPr="00A841F7" w:rsidRDefault="00B505A7" w:rsidP="00B505A7">
            <w:pPr>
              <w:pStyle w:val="Agenda1"/>
              <w:numPr>
                <w:ilvl w:val="0"/>
                <w:numId w:val="0"/>
              </w:numPr>
              <w:rPr>
                <w:rFonts w:ascii="Verdana" w:hAnsi="Verdana"/>
              </w:rPr>
            </w:pPr>
          </w:p>
        </w:tc>
        <w:tc>
          <w:tcPr>
            <w:tcW w:w="1246" w:type="pct"/>
          </w:tcPr>
          <w:p w:rsidR="008C1138" w:rsidRPr="00A841F7" w:rsidRDefault="008C1138" w:rsidP="00C92E0C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KF</w:t>
            </w:r>
          </w:p>
        </w:tc>
      </w:tr>
      <w:tr w:rsidR="006C634A" w:rsidRPr="00A841F7" w:rsidTr="00227239">
        <w:trPr>
          <w:trHeight w:val="470"/>
        </w:trPr>
        <w:tc>
          <w:tcPr>
            <w:tcW w:w="3754" w:type="pct"/>
            <w:tcBorders>
              <w:bottom w:val="nil"/>
            </w:tcBorders>
          </w:tcPr>
          <w:p w:rsidR="006C634A" w:rsidRPr="00A841F7" w:rsidRDefault="006C634A" w:rsidP="006C634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</w:p>
          <w:p w:rsidR="006C634A" w:rsidRPr="00A841F7" w:rsidRDefault="006C634A" w:rsidP="00A841F7">
            <w:pPr>
              <w:pStyle w:val="Agenda1"/>
              <w:rPr>
                <w:rFonts w:ascii="Verdana" w:hAnsi="Verdana"/>
                <w:b/>
                <w:sz w:val="24"/>
                <w:szCs w:val="24"/>
              </w:rPr>
            </w:pPr>
            <w:r w:rsidRPr="00A841F7">
              <w:rPr>
                <w:rFonts w:ascii="Verdana" w:hAnsi="Verdana"/>
                <w:b/>
                <w:sz w:val="24"/>
                <w:szCs w:val="24"/>
              </w:rPr>
              <w:t xml:space="preserve">December 2013 </w:t>
            </w:r>
            <w:r w:rsidR="00A841F7" w:rsidRPr="00A841F7">
              <w:rPr>
                <w:rFonts w:ascii="Verdana" w:hAnsi="Verdana"/>
                <w:b/>
                <w:sz w:val="24"/>
                <w:szCs w:val="24"/>
              </w:rPr>
              <w:t>Action Items update:</w:t>
            </w:r>
          </w:p>
        </w:tc>
        <w:tc>
          <w:tcPr>
            <w:tcW w:w="1246" w:type="pct"/>
          </w:tcPr>
          <w:p w:rsidR="006C634A" w:rsidRPr="00A841F7" w:rsidRDefault="006C634A" w:rsidP="0056054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</w:p>
          <w:p w:rsidR="006C634A" w:rsidRPr="00A841F7" w:rsidRDefault="006C634A" w:rsidP="0056054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</w:p>
          <w:p w:rsidR="006C634A" w:rsidRPr="00A841F7" w:rsidRDefault="006C634A" w:rsidP="0056054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</w:p>
          <w:p w:rsidR="006C634A" w:rsidRPr="00A841F7" w:rsidRDefault="006C634A" w:rsidP="00C92E0C">
            <w:pPr>
              <w:pStyle w:val="Agenda1"/>
              <w:numPr>
                <w:ilvl w:val="0"/>
                <w:numId w:val="0"/>
              </w:numPr>
              <w:ind w:left="567" w:hanging="567"/>
              <w:rPr>
                <w:rFonts w:ascii="Verdana" w:hAnsi="Verdana"/>
              </w:rPr>
            </w:pPr>
          </w:p>
        </w:tc>
      </w:tr>
      <w:tr w:rsidR="00A841F7" w:rsidRPr="00A841F7" w:rsidTr="00227239">
        <w:trPr>
          <w:trHeight w:val="470"/>
        </w:trPr>
        <w:tc>
          <w:tcPr>
            <w:tcW w:w="3754" w:type="pct"/>
            <w:tcBorders>
              <w:top w:val="nil"/>
            </w:tcBorders>
          </w:tcPr>
          <w:p w:rsidR="00A841F7" w:rsidRPr="00A841F7" w:rsidRDefault="00A841F7" w:rsidP="00A841F7">
            <w:pPr>
              <w:pStyle w:val="Agenda2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Guidance for concept inclusion – National vs. International; JM – to follow up with KS.</w:t>
            </w:r>
          </w:p>
        </w:tc>
        <w:tc>
          <w:tcPr>
            <w:tcW w:w="1246" w:type="pct"/>
          </w:tcPr>
          <w:p w:rsidR="00A841F7" w:rsidRPr="00A841F7" w:rsidRDefault="00A841F7" w:rsidP="0065338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JM</w:t>
            </w:r>
          </w:p>
        </w:tc>
      </w:tr>
      <w:tr w:rsidR="00A841F7" w:rsidRPr="00A841F7" w:rsidTr="00227239">
        <w:trPr>
          <w:trHeight w:val="470"/>
        </w:trPr>
        <w:tc>
          <w:tcPr>
            <w:tcW w:w="3754" w:type="pct"/>
          </w:tcPr>
          <w:p w:rsidR="00A841F7" w:rsidRPr="00A841F7" w:rsidRDefault="00A841F7" w:rsidP="00A841F7">
            <w:pPr>
              <w:pStyle w:val="Agenda2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Key Dental vendors: Follow up with MJ re. List of vendors.</w:t>
            </w:r>
          </w:p>
        </w:tc>
        <w:tc>
          <w:tcPr>
            <w:tcW w:w="1246" w:type="pct"/>
          </w:tcPr>
          <w:p w:rsidR="00A841F7" w:rsidRPr="00A841F7" w:rsidRDefault="00A841F7" w:rsidP="0065338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MJ</w:t>
            </w:r>
          </w:p>
        </w:tc>
      </w:tr>
      <w:tr w:rsidR="00A841F7" w:rsidRPr="00A841F7" w:rsidTr="00227239">
        <w:trPr>
          <w:trHeight w:val="323"/>
        </w:trPr>
        <w:tc>
          <w:tcPr>
            <w:tcW w:w="3754" w:type="pct"/>
          </w:tcPr>
          <w:p w:rsidR="00A841F7" w:rsidRPr="00A841F7" w:rsidRDefault="00A841F7" w:rsidP="00A841F7">
            <w:pPr>
              <w:pStyle w:val="Agenda2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GP/FP Lessons learned:</w:t>
            </w:r>
          </w:p>
        </w:tc>
        <w:tc>
          <w:tcPr>
            <w:tcW w:w="1246" w:type="pct"/>
          </w:tcPr>
          <w:p w:rsidR="00A841F7" w:rsidRPr="00A841F7" w:rsidRDefault="00A841F7" w:rsidP="0065338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JM</w:t>
            </w:r>
          </w:p>
        </w:tc>
      </w:tr>
      <w:tr w:rsidR="00A841F7" w:rsidRPr="00A841F7" w:rsidTr="00227239">
        <w:trPr>
          <w:trHeight w:val="470"/>
        </w:trPr>
        <w:tc>
          <w:tcPr>
            <w:tcW w:w="3754" w:type="pct"/>
          </w:tcPr>
          <w:p w:rsidR="00A841F7" w:rsidRPr="00A841F7" w:rsidRDefault="00A841F7" w:rsidP="00A841F7">
            <w:pPr>
              <w:pStyle w:val="Agenda2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SM – requested an action item be added for clarification of how to move forward Interdisciplinary projects (e.g. Abilities &amp; Functions), and align them with other interdisciplinary work – pending feedback from the paper on agenda.</w:t>
            </w:r>
          </w:p>
        </w:tc>
        <w:tc>
          <w:tcPr>
            <w:tcW w:w="1246" w:type="pct"/>
          </w:tcPr>
          <w:p w:rsidR="00A841F7" w:rsidRPr="00A841F7" w:rsidRDefault="00A841F7" w:rsidP="0065338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SM</w:t>
            </w:r>
          </w:p>
        </w:tc>
      </w:tr>
      <w:tr w:rsidR="0056054A" w:rsidRPr="00A841F7" w:rsidTr="00227239">
        <w:trPr>
          <w:trHeight w:val="449"/>
        </w:trPr>
        <w:tc>
          <w:tcPr>
            <w:tcW w:w="3754" w:type="pct"/>
          </w:tcPr>
          <w:p w:rsidR="00A841F7" w:rsidRPr="00A841F7" w:rsidRDefault="00A841F7" w:rsidP="00A841F7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</w:p>
          <w:p w:rsidR="00CB3EC1" w:rsidRPr="00A841F7" w:rsidRDefault="00CB3EC1" w:rsidP="00C92E0C">
            <w:pPr>
              <w:pStyle w:val="Agenda1"/>
              <w:rPr>
                <w:rFonts w:ascii="Verdana" w:hAnsi="Verdana"/>
                <w:b/>
                <w:sz w:val="24"/>
                <w:szCs w:val="24"/>
              </w:rPr>
            </w:pPr>
            <w:r w:rsidRPr="00A841F7">
              <w:rPr>
                <w:rFonts w:ascii="Verdana" w:hAnsi="Verdana"/>
                <w:b/>
                <w:sz w:val="24"/>
                <w:szCs w:val="24"/>
              </w:rPr>
              <w:t>Process Update</w:t>
            </w:r>
            <w:r w:rsidRPr="00A841F7">
              <w:rPr>
                <w:rFonts w:ascii="Verdana" w:hAnsi="Verdana"/>
                <w:b/>
                <w:sz w:val="24"/>
                <w:szCs w:val="24"/>
              </w:rPr>
              <w:t>:</w:t>
            </w:r>
            <w:r w:rsidR="00B505A7">
              <w:rPr>
                <w:rFonts w:ascii="Verdana" w:hAnsi="Verdana"/>
                <w:b/>
                <w:sz w:val="24"/>
                <w:szCs w:val="24"/>
              </w:rPr>
              <w:br/>
            </w:r>
          </w:p>
          <w:p w:rsidR="00CB3EC1" w:rsidRPr="00A841F7" w:rsidRDefault="008C1138" w:rsidP="00B505A7">
            <w:pPr>
              <w:pStyle w:val="Agenda2"/>
            </w:pPr>
            <w:r w:rsidRPr="00A841F7">
              <w:t>Managing</w:t>
            </w:r>
            <w:r w:rsidR="00CB3EC1" w:rsidRPr="00A841F7">
              <w:t xml:space="preserve"> content project development process </w:t>
            </w:r>
            <w:r w:rsidRPr="00A841F7">
              <w:t>from HPCG</w:t>
            </w:r>
            <w:r w:rsidR="00CB3EC1" w:rsidRPr="00A841F7">
              <w:t>– updated</w:t>
            </w:r>
            <w:r w:rsidR="006C634A" w:rsidRPr="00A841F7">
              <w:t>, link to document:</w:t>
            </w:r>
          </w:p>
          <w:p w:rsidR="006C634A" w:rsidRPr="00A841F7" w:rsidRDefault="006C634A" w:rsidP="006C634A">
            <w:pPr>
              <w:pStyle w:val="ListParagraph"/>
              <w:numPr>
                <w:ilvl w:val="0"/>
                <w:numId w:val="0"/>
              </w:numPr>
              <w:ind w:left="792"/>
            </w:pPr>
            <w:hyperlink r:id="rId11" w:history="1">
              <w:r w:rsidRPr="00A841F7">
                <w:rPr>
                  <w:rStyle w:val="Hyperlink"/>
                </w:rPr>
                <w:t>https://csfe.aceworkspace.net/sf/go/doc9700?nav=1</w:t>
              </w:r>
            </w:hyperlink>
            <w:r w:rsidR="00B505A7">
              <w:br/>
            </w:r>
          </w:p>
          <w:p w:rsidR="00CB3EC1" w:rsidRPr="00A841F7" w:rsidRDefault="00CB3EC1" w:rsidP="00B505A7">
            <w:pPr>
              <w:pStyle w:val="Agenda2"/>
            </w:pPr>
            <w:r w:rsidRPr="00A841F7">
              <w:t>Template for initial project description and agreement</w:t>
            </w:r>
            <w:r w:rsidR="006C634A" w:rsidRPr="00A841F7">
              <w:t>, link to document:</w:t>
            </w:r>
          </w:p>
          <w:p w:rsidR="006C634A" w:rsidRPr="00A841F7" w:rsidRDefault="006C634A" w:rsidP="006C634A">
            <w:pPr>
              <w:pStyle w:val="ListParagraph"/>
              <w:numPr>
                <w:ilvl w:val="0"/>
                <w:numId w:val="0"/>
              </w:numPr>
              <w:ind w:left="792"/>
            </w:pPr>
            <w:hyperlink r:id="rId12" w:history="1">
              <w:r w:rsidRPr="00A841F7">
                <w:rPr>
                  <w:rStyle w:val="Hyperlink"/>
                </w:rPr>
                <w:t>https://csfe.aceworkspace.net/sf/go/doc9698?nav=1</w:t>
              </w:r>
            </w:hyperlink>
            <w:r w:rsidR="00B505A7">
              <w:br/>
            </w:r>
          </w:p>
        </w:tc>
        <w:tc>
          <w:tcPr>
            <w:tcW w:w="1246" w:type="pct"/>
          </w:tcPr>
          <w:p w:rsidR="0056054A" w:rsidRPr="00A841F7" w:rsidRDefault="008C1138" w:rsidP="0056054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JM</w:t>
            </w:r>
          </w:p>
        </w:tc>
      </w:tr>
      <w:tr w:rsidR="0056054A" w:rsidRPr="00A841F7" w:rsidTr="00227239">
        <w:tc>
          <w:tcPr>
            <w:tcW w:w="3754" w:type="pct"/>
          </w:tcPr>
          <w:p w:rsidR="00B505A7" w:rsidRPr="00B505A7" w:rsidRDefault="00B505A7" w:rsidP="00B505A7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 w:cs="Arial"/>
              </w:rPr>
            </w:pPr>
          </w:p>
          <w:p w:rsidR="0056054A" w:rsidRPr="00A841F7" w:rsidRDefault="00CB3EC1" w:rsidP="00CB3EC1">
            <w:pPr>
              <w:pStyle w:val="Agenda1"/>
              <w:rPr>
                <w:rFonts w:ascii="Verdana" w:hAnsi="Verdana" w:cs="Arial"/>
              </w:rPr>
            </w:pPr>
            <w:r w:rsidRPr="00A841F7">
              <w:rPr>
                <w:rFonts w:ascii="Verdana" w:hAnsi="Verdana"/>
                <w:b/>
                <w:sz w:val="24"/>
                <w:szCs w:val="24"/>
              </w:rPr>
              <w:t>Content</w:t>
            </w:r>
            <w:r w:rsidR="00A841F7" w:rsidRPr="00A841F7">
              <w:rPr>
                <w:rFonts w:ascii="Verdana" w:hAnsi="Verdana"/>
                <w:b/>
                <w:sz w:val="24"/>
                <w:szCs w:val="24"/>
              </w:rPr>
              <w:t xml:space="preserve"> editing </w:t>
            </w:r>
            <w:r w:rsidRPr="00A841F7">
              <w:rPr>
                <w:rFonts w:ascii="Verdana" w:hAnsi="Verdana"/>
                <w:b/>
                <w:sz w:val="24"/>
                <w:szCs w:val="24"/>
              </w:rPr>
              <w:t>Liaisons</w:t>
            </w:r>
            <w:r w:rsidRPr="00A841F7">
              <w:rPr>
                <w:rFonts w:ascii="Verdana" w:hAnsi="Verdana"/>
              </w:rPr>
              <w:t xml:space="preserve"> - update on progress</w:t>
            </w:r>
            <w:r w:rsidR="00B505A7">
              <w:rPr>
                <w:rFonts w:ascii="Verdana" w:hAnsi="Verdana"/>
              </w:rPr>
              <w:br/>
            </w:r>
          </w:p>
        </w:tc>
        <w:tc>
          <w:tcPr>
            <w:tcW w:w="1246" w:type="pct"/>
          </w:tcPr>
          <w:p w:rsidR="0056054A" w:rsidRPr="00A841F7" w:rsidRDefault="008C1138" w:rsidP="0056054A">
            <w:pPr>
              <w:pStyle w:val="Agenda1"/>
              <w:numPr>
                <w:ilvl w:val="0"/>
                <w:numId w:val="0"/>
              </w:numPr>
              <w:ind w:left="567"/>
              <w:rPr>
                <w:rStyle w:val="AgendaLevel1Char"/>
                <w:rFonts w:ascii="Verdana" w:hAnsi="Verdana"/>
              </w:rPr>
            </w:pPr>
            <w:r w:rsidRPr="00A841F7">
              <w:rPr>
                <w:rStyle w:val="AgendaLevel1Char"/>
                <w:rFonts w:ascii="Verdana" w:hAnsi="Verdana"/>
              </w:rPr>
              <w:t>MH/ALL</w:t>
            </w:r>
          </w:p>
        </w:tc>
      </w:tr>
      <w:tr w:rsidR="0056054A" w:rsidRPr="00A841F7" w:rsidTr="00227239">
        <w:tc>
          <w:tcPr>
            <w:tcW w:w="3754" w:type="pct"/>
          </w:tcPr>
          <w:p w:rsidR="00B505A7" w:rsidRDefault="00B505A7" w:rsidP="00B505A7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  <w:b/>
                <w:sz w:val="24"/>
                <w:szCs w:val="24"/>
              </w:rPr>
            </w:pPr>
          </w:p>
          <w:p w:rsidR="00A841F7" w:rsidRPr="00A841F7" w:rsidRDefault="00CB3EC1" w:rsidP="00A841F7">
            <w:pPr>
              <w:pStyle w:val="Agenda1"/>
              <w:rPr>
                <w:rFonts w:ascii="Verdana" w:hAnsi="Verdana"/>
                <w:b/>
                <w:sz w:val="24"/>
                <w:szCs w:val="24"/>
              </w:rPr>
            </w:pPr>
            <w:r w:rsidRPr="00A841F7">
              <w:rPr>
                <w:rFonts w:ascii="Verdana" w:hAnsi="Verdana"/>
                <w:b/>
                <w:sz w:val="24"/>
                <w:szCs w:val="24"/>
              </w:rPr>
              <w:t xml:space="preserve">Clinical Engagement </w:t>
            </w:r>
            <w:r w:rsidR="00B505A7">
              <w:rPr>
                <w:rFonts w:ascii="Verdana" w:hAnsi="Verdana"/>
                <w:b/>
                <w:sz w:val="24"/>
                <w:szCs w:val="24"/>
              </w:rPr>
              <w:br/>
            </w:r>
            <w:r w:rsidR="00A841F7" w:rsidRPr="00A841F7">
              <w:rPr>
                <w:rFonts w:ascii="Verdana" w:hAnsi="Verdana"/>
                <w:b/>
                <w:sz w:val="24"/>
                <w:szCs w:val="24"/>
              </w:rPr>
              <w:tab/>
            </w:r>
            <w:r w:rsidR="00A841F7" w:rsidRPr="00A841F7">
              <w:rPr>
                <w:rFonts w:ascii="Verdana" w:hAnsi="Verdana"/>
                <w:b/>
                <w:sz w:val="24"/>
                <w:szCs w:val="24"/>
              </w:rPr>
              <w:tab/>
            </w:r>
          </w:p>
          <w:p w:rsidR="00A841F7" w:rsidRDefault="00CB3EC1" w:rsidP="00A841F7">
            <w:pPr>
              <w:pStyle w:val="Agenda2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Review draft document</w:t>
            </w:r>
            <w:r w:rsidR="00227239">
              <w:rPr>
                <w:rFonts w:ascii="Verdana" w:hAnsi="Verdana"/>
              </w:rPr>
              <w:t>, link to document:</w:t>
            </w:r>
          </w:p>
          <w:p w:rsidR="00227239" w:rsidRDefault="00227239" w:rsidP="00B505A7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hyperlink r:id="rId13" w:history="1">
              <w:r w:rsidRPr="004A1D8E">
                <w:rPr>
                  <w:rStyle w:val="Hyperlink"/>
                  <w:rFonts w:ascii="Verdana" w:hAnsi="Verdana"/>
                </w:rPr>
                <w:t>https://csfe.aceworkspace.net/sf/go/doc9699?nav=1</w:t>
              </w:r>
            </w:hyperlink>
          </w:p>
          <w:p w:rsidR="00227239" w:rsidRPr="00A841F7" w:rsidRDefault="00227239" w:rsidP="00227239">
            <w:pPr>
              <w:pStyle w:val="Agenda2"/>
              <w:numPr>
                <w:ilvl w:val="0"/>
                <w:numId w:val="0"/>
              </w:numPr>
              <w:ind w:left="1418"/>
              <w:rPr>
                <w:rFonts w:ascii="Verdana" w:hAnsi="Verdana"/>
              </w:rPr>
            </w:pPr>
          </w:p>
          <w:p w:rsidR="0056054A" w:rsidRPr="00A841F7" w:rsidRDefault="00CB3EC1" w:rsidP="00A841F7">
            <w:pPr>
              <w:pStyle w:val="Agenda2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lastRenderedPageBreak/>
              <w:t>Update on new clinical engagements</w:t>
            </w:r>
          </w:p>
        </w:tc>
        <w:tc>
          <w:tcPr>
            <w:tcW w:w="1246" w:type="pct"/>
          </w:tcPr>
          <w:p w:rsidR="0056054A" w:rsidRPr="00A841F7" w:rsidRDefault="008C1138" w:rsidP="0056054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lastRenderedPageBreak/>
              <w:t>JM</w:t>
            </w:r>
          </w:p>
        </w:tc>
      </w:tr>
      <w:tr w:rsidR="0056054A" w:rsidRPr="00A841F7" w:rsidTr="00227239">
        <w:tc>
          <w:tcPr>
            <w:tcW w:w="3754" w:type="pct"/>
          </w:tcPr>
          <w:p w:rsidR="00B505A7" w:rsidRPr="00B505A7" w:rsidRDefault="00B505A7" w:rsidP="00B505A7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</w:p>
          <w:p w:rsidR="00227239" w:rsidRDefault="00CB3EC1" w:rsidP="00227239">
            <w:pPr>
              <w:pStyle w:val="Agenda1"/>
              <w:rPr>
                <w:rFonts w:ascii="Verdana" w:hAnsi="Verdana"/>
              </w:rPr>
            </w:pPr>
            <w:r w:rsidRPr="00A841F7">
              <w:rPr>
                <w:rFonts w:ascii="Verdana" w:hAnsi="Verdana"/>
                <w:b/>
                <w:sz w:val="24"/>
                <w:szCs w:val="24"/>
              </w:rPr>
              <w:t>Subset creation and maintenance</w:t>
            </w:r>
            <w:r w:rsidRPr="00A841F7">
              <w:rPr>
                <w:rFonts w:ascii="Verdana" w:hAnsi="Verdana"/>
              </w:rPr>
              <w:t xml:space="preserve"> – draft for comment</w:t>
            </w:r>
            <w:r w:rsidR="00A841F7" w:rsidRPr="00A841F7">
              <w:rPr>
                <w:rFonts w:ascii="Verdana" w:hAnsi="Verdana"/>
              </w:rPr>
              <w:t>, link to document:</w:t>
            </w:r>
          </w:p>
          <w:p w:rsidR="00A841F7" w:rsidRDefault="00B505A7" w:rsidP="00227239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hyperlink r:id="rId14" w:history="1">
              <w:r w:rsidRPr="004A1D8E">
                <w:rPr>
                  <w:rStyle w:val="Hyperlink"/>
                  <w:rFonts w:ascii="Verdana" w:hAnsi="Verdana"/>
                </w:rPr>
                <w:t>https://csfe.aceworkspace.net/sf/go/doc9701?nav=1</w:t>
              </w:r>
            </w:hyperlink>
          </w:p>
          <w:p w:rsidR="00B505A7" w:rsidRPr="00227239" w:rsidRDefault="00B505A7" w:rsidP="00227239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bookmarkStart w:id="0" w:name="_GoBack"/>
            <w:bookmarkEnd w:id="0"/>
          </w:p>
        </w:tc>
        <w:tc>
          <w:tcPr>
            <w:tcW w:w="1246" w:type="pct"/>
          </w:tcPr>
          <w:p w:rsidR="0056054A" w:rsidRPr="00A841F7" w:rsidRDefault="008C1138" w:rsidP="0056054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JM</w:t>
            </w:r>
          </w:p>
        </w:tc>
      </w:tr>
      <w:tr w:rsidR="0056054A" w:rsidRPr="00A841F7" w:rsidTr="00227239">
        <w:tc>
          <w:tcPr>
            <w:tcW w:w="3754" w:type="pct"/>
          </w:tcPr>
          <w:p w:rsidR="00B505A7" w:rsidRDefault="00B505A7" w:rsidP="00B505A7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</w:p>
          <w:p w:rsidR="00CB3EC1" w:rsidRPr="00B505A7" w:rsidRDefault="00CB3EC1" w:rsidP="00CB3EC1">
            <w:pPr>
              <w:pStyle w:val="Agenda1"/>
              <w:rPr>
                <w:rFonts w:ascii="Verdana" w:hAnsi="Verdana"/>
                <w:b/>
                <w:sz w:val="24"/>
                <w:szCs w:val="24"/>
              </w:rPr>
            </w:pPr>
            <w:r w:rsidRPr="00B505A7">
              <w:rPr>
                <w:rFonts w:ascii="Verdana" w:hAnsi="Verdana"/>
                <w:b/>
                <w:sz w:val="24"/>
                <w:szCs w:val="24"/>
              </w:rPr>
              <w:t xml:space="preserve">Update of specific work items in each SIG </w:t>
            </w:r>
            <w:r w:rsidRPr="00B505A7">
              <w:rPr>
                <w:rFonts w:ascii="Verdana" w:hAnsi="Verdana"/>
                <w:b/>
                <w:sz w:val="24"/>
                <w:szCs w:val="24"/>
              </w:rPr>
              <w:tab/>
            </w:r>
            <w:r w:rsidRPr="00B505A7">
              <w:rPr>
                <w:rFonts w:ascii="Verdana" w:hAnsi="Verdana"/>
                <w:b/>
                <w:sz w:val="24"/>
                <w:szCs w:val="24"/>
              </w:rPr>
              <w:tab/>
            </w:r>
            <w:r w:rsidRPr="00B505A7">
              <w:rPr>
                <w:rFonts w:ascii="Verdana" w:hAnsi="Verdana"/>
                <w:b/>
                <w:sz w:val="24"/>
                <w:szCs w:val="24"/>
              </w:rPr>
              <w:tab/>
            </w:r>
            <w:r w:rsidRPr="00B505A7">
              <w:rPr>
                <w:rFonts w:ascii="Verdana" w:hAnsi="Verdana"/>
                <w:b/>
                <w:sz w:val="24"/>
                <w:szCs w:val="24"/>
              </w:rPr>
              <w:tab/>
            </w:r>
          </w:p>
          <w:p w:rsidR="00CB3EC1" w:rsidRPr="00A841F7" w:rsidRDefault="00CB3EC1" w:rsidP="00CB3EC1">
            <w:pPr>
              <w:pStyle w:val="Agenda2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Dentistry SIG</w:t>
            </w:r>
          </w:p>
          <w:p w:rsidR="00CB3EC1" w:rsidRPr="00A841F7" w:rsidRDefault="00CB3EC1" w:rsidP="00CB3EC1">
            <w:pPr>
              <w:pStyle w:val="Agenda2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Anesthesia SIG</w:t>
            </w:r>
          </w:p>
          <w:p w:rsidR="00CB3EC1" w:rsidRPr="00A841F7" w:rsidRDefault="00CB3EC1" w:rsidP="00CB3EC1">
            <w:pPr>
              <w:pStyle w:val="Agenda2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Nursing SIG</w:t>
            </w:r>
          </w:p>
          <w:p w:rsidR="00CB3EC1" w:rsidRPr="00A841F7" w:rsidRDefault="00CB3EC1" w:rsidP="00CB3EC1">
            <w:pPr>
              <w:pStyle w:val="Agenda2"/>
              <w:rPr>
                <w:rFonts w:ascii="Verdana" w:hAnsi="Verdana"/>
              </w:rPr>
            </w:pPr>
            <w:proofErr w:type="spellStart"/>
            <w:r w:rsidRPr="00A841F7">
              <w:rPr>
                <w:rFonts w:ascii="Verdana" w:hAnsi="Verdana"/>
              </w:rPr>
              <w:t>iPalm</w:t>
            </w:r>
            <w:proofErr w:type="spellEnd"/>
            <w:r w:rsidRPr="00A841F7">
              <w:rPr>
                <w:rFonts w:ascii="Verdana" w:hAnsi="Verdana"/>
              </w:rPr>
              <w:t xml:space="preserve"> SIG</w:t>
            </w:r>
          </w:p>
          <w:p w:rsidR="00CB3EC1" w:rsidRPr="00A841F7" w:rsidRDefault="00CB3EC1" w:rsidP="00CB3EC1">
            <w:pPr>
              <w:pStyle w:val="Agenda2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Pharmacy SIG</w:t>
            </w:r>
          </w:p>
          <w:p w:rsidR="0056054A" w:rsidRPr="00A841F7" w:rsidRDefault="00CB3EC1" w:rsidP="00CB3EC1">
            <w:pPr>
              <w:pStyle w:val="Agenda2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GP/FP SIG</w:t>
            </w:r>
          </w:p>
        </w:tc>
        <w:tc>
          <w:tcPr>
            <w:tcW w:w="1246" w:type="pct"/>
          </w:tcPr>
          <w:p w:rsidR="0056054A" w:rsidRPr="00A841F7" w:rsidRDefault="008C1138" w:rsidP="0056054A">
            <w:pPr>
              <w:pStyle w:val="Agenda1"/>
              <w:numPr>
                <w:ilvl w:val="0"/>
                <w:numId w:val="0"/>
              </w:numPr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ALL</w:t>
            </w:r>
          </w:p>
        </w:tc>
      </w:tr>
      <w:tr w:rsidR="0056054A" w:rsidRPr="00A841F7" w:rsidTr="00227239">
        <w:tc>
          <w:tcPr>
            <w:tcW w:w="3754" w:type="pct"/>
          </w:tcPr>
          <w:p w:rsidR="0056054A" w:rsidRPr="00A841F7" w:rsidRDefault="0056054A" w:rsidP="00F91B0D">
            <w:pPr>
              <w:pStyle w:val="Agenda1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Other business arising</w:t>
            </w:r>
          </w:p>
        </w:tc>
        <w:tc>
          <w:tcPr>
            <w:tcW w:w="1246" w:type="pct"/>
          </w:tcPr>
          <w:p w:rsidR="0056054A" w:rsidRPr="00A841F7" w:rsidRDefault="008C1138" w:rsidP="0056054A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KF</w:t>
            </w:r>
          </w:p>
        </w:tc>
      </w:tr>
      <w:tr w:rsidR="0056054A" w:rsidRPr="00A841F7" w:rsidTr="00227239">
        <w:tc>
          <w:tcPr>
            <w:tcW w:w="3754" w:type="pct"/>
          </w:tcPr>
          <w:p w:rsidR="0056054A" w:rsidRPr="00A841F7" w:rsidRDefault="0056054A" w:rsidP="00F91B0D">
            <w:pPr>
              <w:pStyle w:val="Agenda1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Next Meeting</w:t>
            </w:r>
          </w:p>
        </w:tc>
        <w:tc>
          <w:tcPr>
            <w:tcW w:w="1246" w:type="pct"/>
          </w:tcPr>
          <w:p w:rsidR="0056054A" w:rsidRPr="00A841F7" w:rsidRDefault="008C1138" w:rsidP="00CB3EC1">
            <w:pPr>
              <w:pStyle w:val="Agenda1"/>
              <w:numPr>
                <w:ilvl w:val="0"/>
                <w:numId w:val="0"/>
              </w:numPr>
              <w:ind w:left="567"/>
              <w:rPr>
                <w:rFonts w:ascii="Verdana" w:hAnsi="Verdana"/>
              </w:rPr>
            </w:pPr>
            <w:r w:rsidRPr="00A841F7">
              <w:rPr>
                <w:rFonts w:ascii="Verdana" w:hAnsi="Verdana"/>
              </w:rPr>
              <w:t>April 7</w:t>
            </w:r>
            <w:r w:rsidRPr="00A841F7">
              <w:rPr>
                <w:rFonts w:ascii="Verdana" w:hAnsi="Verdana"/>
                <w:vertAlign w:val="superscript"/>
              </w:rPr>
              <w:t>th</w:t>
            </w:r>
            <w:r w:rsidRPr="00A841F7">
              <w:rPr>
                <w:rFonts w:ascii="Verdana" w:hAnsi="Verdana"/>
              </w:rPr>
              <w:t>, 2014</w:t>
            </w:r>
          </w:p>
        </w:tc>
      </w:tr>
    </w:tbl>
    <w:p w:rsidR="001F7EFF" w:rsidRPr="00A841F7" w:rsidRDefault="001F7EFF" w:rsidP="00D93C1F">
      <w:pPr>
        <w:rPr>
          <w:rFonts w:ascii="Verdana" w:hAnsi="Verdana"/>
          <w:lang w:val="en-US"/>
        </w:rPr>
      </w:pPr>
    </w:p>
    <w:sectPr w:rsidR="001F7EFF" w:rsidRPr="00A841F7" w:rsidSect="0009798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DE5" w:rsidRDefault="00527DE5" w:rsidP="00B825DC">
      <w:pPr>
        <w:spacing w:after="0" w:line="240" w:lineRule="auto"/>
      </w:pPr>
      <w:r>
        <w:separator/>
      </w:r>
    </w:p>
  </w:endnote>
  <w:endnote w:type="continuationSeparator" w:id="0">
    <w:p w:rsidR="00527DE5" w:rsidRDefault="00527DE5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C50417">
    <w:pPr>
      <w:pStyle w:val="Footer"/>
    </w:pPr>
    <w:fldSimple w:instr=" FILENAME   \* MERGEFORMAT ">
      <w:r w:rsidR="002D1460">
        <w:rPr>
          <w:noProof/>
        </w:rPr>
        <w:t>Document2</w:t>
      </w:r>
    </w:fldSimple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B505A7">
      <w:rPr>
        <w:noProof/>
      </w:rPr>
      <w:t>3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B505A7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C50417">
    <w:pPr>
      <w:pStyle w:val="Footer"/>
    </w:pPr>
    <w:fldSimple w:instr=" FILENAME   \* MERGEFORMAT ">
      <w:r w:rsidR="002D1460">
        <w:rPr>
          <w:noProof/>
        </w:rPr>
        <w:t>Document2</w:t>
      </w:r>
    </w:fldSimple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B505A7">
      <w:rPr>
        <w:noProof/>
      </w:rPr>
      <w:t>1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B505A7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DE5" w:rsidRDefault="00527DE5" w:rsidP="00B825DC">
      <w:pPr>
        <w:spacing w:after="0" w:line="240" w:lineRule="auto"/>
      </w:pPr>
      <w:r>
        <w:separator/>
      </w:r>
    </w:p>
  </w:footnote>
  <w:footnote w:type="continuationSeparator" w:id="0">
    <w:p w:rsidR="00527DE5" w:rsidRDefault="00527DE5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5B5DAB" w:rsidP="006216E6">
    <w:pPr>
      <w:pStyle w:val="Header"/>
      <w:jc w:val="right"/>
    </w:pPr>
    <w:r>
      <w:rPr>
        <w:noProof/>
        <w:lang w:val="en-US"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B41D2"/>
    <w:multiLevelType w:val="hybridMultilevel"/>
    <w:tmpl w:val="97CA840E"/>
    <w:lvl w:ilvl="0" w:tplc="DB26D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48C860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5600B8D4"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BD5BB2"/>
    <w:multiLevelType w:val="multilevel"/>
    <w:tmpl w:val="23500F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A530D8E"/>
    <w:multiLevelType w:val="hybridMultilevel"/>
    <w:tmpl w:val="617423C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16627A"/>
    <w:multiLevelType w:val="multilevel"/>
    <w:tmpl w:val="23500F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Paragraph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6E271507"/>
    <w:multiLevelType w:val="hybridMultilevel"/>
    <w:tmpl w:val="CEBA50A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6241E9"/>
    <w:multiLevelType w:val="hybridMultilevel"/>
    <w:tmpl w:val="8B3054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0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60"/>
    <w:rsid w:val="000207CC"/>
    <w:rsid w:val="00041C2E"/>
    <w:rsid w:val="0005158D"/>
    <w:rsid w:val="0009798B"/>
    <w:rsid w:val="000F15E9"/>
    <w:rsid w:val="0015701C"/>
    <w:rsid w:val="001B4B3F"/>
    <w:rsid w:val="001F7EFF"/>
    <w:rsid w:val="00224CC6"/>
    <w:rsid w:val="00227239"/>
    <w:rsid w:val="002722B0"/>
    <w:rsid w:val="00286D5B"/>
    <w:rsid w:val="002C378C"/>
    <w:rsid w:val="002D1460"/>
    <w:rsid w:val="002E152E"/>
    <w:rsid w:val="003036DF"/>
    <w:rsid w:val="00323ED0"/>
    <w:rsid w:val="003441F7"/>
    <w:rsid w:val="003D0295"/>
    <w:rsid w:val="004A1DA8"/>
    <w:rsid w:val="004B21BB"/>
    <w:rsid w:val="00527DE5"/>
    <w:rsid w:val="005303B8"/>
    <w:rsid w:val="0056054A"/>
    <w:rsid w:val="005B5DAB"/>
    <w:rsid w:val="005C652A"/>
    <w:rsid w:val="005F09F8"/>
    <w:rsid w:val="00603734"/>
    <w:rsid w:val="006216E6"/>
    <w:rsid w:val="00657893"/>
    <w:rsid w:val="00683C0A"/>
    <w:rsid w:val="006B356C"/>
    <w:rsid w:val="006C634A"/>
    <w:rsid w:val="006F22CB"/>
    <w:rsid w:val="00724360"/>
    <w:rsid w:val="0079453A"/>
    <w:rsid w:val="007E6B7F"/>
    <w:rsid w:val="00892C96"/>
    <w:rsid w:val="008C1138"/>
    <w:rsid w:val="009241E5"/>
    <w:rsid w:val="009A572D"/>
    <w:rsid w:val="00A079E5"/>
    <w:rsid w:val="00A841F7"/>
    <w:rsid w:val="00A93727"/>
    <w:rsid w:val="00AF51DD"/>
    <w:rsid w:val="00B4542C"/>
    <w:rsid w:val="00B505A7"/>
    <w:rsid w:val="00B6006A"/>
    <w:rsid w:val="00B825DC"/>
    <w:rsid w:val="00B8493F"/>
    <w:rsid w:val="00B85D5E"/>
    <w:rsid w:val="00C24085"/>
    <w:rsid w:val="00C34B05"/>
    <w:rsid w:val="00C50417"/>
    <w:rsid w:val="00C53F81"/>
    <w:rsid w:val="00C92E0C"/>
    <w:rsid w:val="00CB1E5A"/>
    <w:rsid w:val="00CB3EC1"/>
    <w:rsid w:val="00CC62C2"/>
    <w:rsid w:val="00CF0AA3"/>
    <w:rsid w:val="00CF72F6"/>
    <w:rsid w:val="00D11CF1"/>
    <w:rsid w:val="00D65B6D"/>
    <w:rsid w:val="00D76F98"/>
    <w:rsid w:val="00D93C1F"/>
    <w:rsid w:val="00DA55DA"/>
    <w:rsid w:val="00DC0E53"/>
    <w:rsid w:val="00E32D8A"/>
    <w:rsid w:val="00E32F08"/>
    <w:rsid w:val="00E650EC"/>
    <w:rsid w:val="00E91C51"/>
    <w:rsid w:val="00EB0666"/>
    <w:rsid w:val="00EB23C2"/>
    <w:rsid w:val="00F91B0D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nhideWhenUsed/>
    <w:rsid w:val="006578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nhideWhenUsed/>
    <w:rsid w:val="006578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sfe.aceworkspace.net/sf/go/doc9699?nav=1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sfe.aceworkspace.net/sf/go/doc9698?nav=1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sfe.aceworkspace.net/sf/go/doc9700?nav=1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csfe.aceworkspace.net/sf/go/doc9509?nav=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global.gotomeeting.com/meeting/join/656199397" TargetMode="External"/><Relationship Id="rId14" Type="http://schemas.openxmlformats.org/officeDocument/2006/relationships/hyperlink" Target="https://csfe.aceworkspace.net/sf/go/doc9701?nav=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HTSDO\JAG%20WHO\Agendas\Agenda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CAA72-46AA-414C-BBD0-0B18644B1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Agenda_Template.dotx</Template>
  <TotalTime>266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Monicah1533</dc:creator>
  <cp:lastModifiedBy>MHA</cp:lastModifiedBy>
  <cp:revision>3</cp:revision>
  <dcterms:created xsi:type="dcterms:W3CDTF">2014-01-29T16:43:00Z</dcterms:created>
  <dcterms:modified xsi:type="dcterms:W3CDTF">2014-01-29T21:19:00Z</dcterms:modified>
</cp:coreProperties>
</file>